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2D" w:rsidRPr="003C075F" w:rsidRDefault="00CB092D">
      <w:pPr>
        <w:rPr>
          <w:rFonts w:ascii="Georgia" w:hAnsi="Georgia"/>
        </w:rPr>
      </w:pPr>
      <w:bookmarkStart w:id="0" w:name="OLE_LINK1"/>
      <w:bookmarkStart w:id="1" w:name="OLE_LINK2"/>
    </w:p>
    <w:p w:rsidR="00520191" w:rsidRPr="003C075F" w:rsidRDefault="00520191" w:rsidP="00520191">
      <w:pPr>
        <w:rPr>
          <w:rFonts w:ascii="Georgia" w:eastAsia="Calibri" w:hAnsi="Georgia" w:cs="Times New Roman"/>
        </w:rPr>
      </w:pPr>
      <w:r w:rsidRPr="003C075F">
        <w:rPr>
          <w:rFonts w:ascii="Georgia" w:eastAsia="Calibri" w:hAnsi="Georgia" w:cs="Times New Roman"/>
          <w:b/>
          <w:i/>
          <w:color w:val="7030A0"/>
        </w:rPr>
        <w:t>Nome –</w:t>
      </w:r>
      <w:r w:rsidR="00155931" w:rsidRPr="003C075F">
        <w:rPr>
          <w:rFonts w:ascii="Georgia" w:eastAsia="Calibri" w:hAnsi="Georgia" w:cs="Times New Roman"/>
          <w:b/>
          <w:i/>
        </w:rPr>
        <w:t xml:space="preserve"> </w:t>
      </w:r>
      <w:r w:rsidR="00552D82" w:rsidRPr="003C075F">
        <w:rPr>
          <w:rFonts w:ascii="Georgia" w:eastAsia="Calibri" w:hAnsi="Georgia" w:cs="Times New Roman"/>
        </w:rPr>
        <w:t>Pedro Emanuel Martins Aurélio</w:t>
      </w:r>
      <w:r w:rsidR="00972636" w:rsidRPr="003C075F">
        <w:rPr>
          <w:rFonts w:ascii="Georgia" w:eastAsia="Calibri" w:hAnsi="Georgia" w:cs="Times New Roman"/>
        </w:rPr>
        <w:t xml:space="preserve">       </w:t>
      </w:r>
      <w:r w:rsidRPr="003C075F">
        <w:rPr>
          <w:rFonts w:ascii="Georgia" w:eastAsia="Calibri" w:hAnsi="Georgia" w:cs="Times New Roman"/>
          <w:b/>
          <w:i/>
          <w:color w:val="7030A0"/>
        </w:rPr>
        <w:t xml:space="preserve">Turma </w:t>
      </w:r>
      <w:r w:rsidRPr="003C075F">
        <w:rPr>
          <w:rFonts w:ascii="Georgia" w:eastAsia="Calibri" w:hAnsi="Georgia" w:cs="Times New Roman"/>
          <w:b/>
          <w:i/>
        </w:rPr>
        <w:t xml:space="preserve">– </w:t>
      </w:r>
      <w:r w:rsidR="00832E47" w:rsidRPr="003C075F">
        <w:rPr>
          <w:rFonts w:ascii="Georgia" w:eastAsia="Calibri" w:hAnsi="Georgia" w:cs="Times New Roman"/>
        </w:rPr>
        <w:t>S-13</w:t>
      </w:r>
    </w:p>
    <w:p w:rsidR="002D67E5" w:rsidRPr="003C075F" w:rsidRDefault="00520191" w:rsidP="002D67E5">
      <w:pPr>
        <w:rPr>
          <w:rFonts w:ascii="Georgia" w:eastAsia="Calibri" w:hAnsi="Georgia" w:cs="Times New Roman"/>
        </w:rPr>
      </w:pPr>
      <w:r w:rsidRPr="003C075F">
        <w:rPr>
          <w:rFonts w:ascii="Georgia" w:eastAsia="Calibri" w:hAnsi="Georgia" w:cs="Times New Roman"/>
          <w:b/>
          <w:i/>
          <w:color w:val="7030A0"/>
        </w:rPr>
        <w:t xml:space="preserve">Data </w:t>
      </w:r>
      <w:r w:rsidRPr="003C075F">
        <w:rPr>
          <w:rFonts w:ascii="Georgia" w:eastAsia="Calibri" w:hAnsi="Georgia" w:cs="Times New Roman"/>
          <w:b/>
          <w:i/>
          <w:color w:val="6D663E"/>
        </w:rPr>
        <w:t xml:space="preserve">- </w:t>
      </w:r>
      <w:r w:rsidR="002502BB" w:rsidRPr="003C075F">
        <w:rPr>
          <w:rFonts w:ascii="Georgia" w:eastAsia="Calibri" w:hAnsi="Georgia" w:cs="Times New Roman"/>
          <w:b/>
          <w:i/>
        </w:rPr>
        <w:t xml:space="preserve">  </w:t>
      </w:r>
      <w:r w:rsidR="00F21547" w:rsidRPr="003C075F">
        <w:rPr>
          <w:rFonts w:ascii="Georgia" w:eastAsia="Calibri" w:hAnsi="Georgia" w:cs="Times New Roman"/>
        </w:rPr>
        <w:t>17/06</w:t>
      </w:r>
      <w:r w:rsidR="0016602B" w:rsidRPr="003C075F">
        <w:rPr>
          <w:rFonts w:ascii="Georgia" w:eastAsia="Calibri" w:hAnsi="Georgia" w:cs="Times New Roman"/>
        </w:rPr>
        <w:t>/</w:t>
      </w:r>
      <w:r w:rsidR="00F21547" w:rsidRPr="003C075F">
        <w:rPr>
          <w:rFonts w:ascii="Georgia" w:eastAsia="Calibri" w:hAnsi="Georgia" w:cs="Times New Roman"/>
        </w:rPr>
        <w:t>2010</w:t>
      </w:r>
      <w:r w:rsidR="002502BB" w:rsidRPr="003C075F">
        <w:rPr>
          <w:rFonts w:ascii="Georgia" w:eastAsia="Calibri" w:hAnsi="Georgia" w:cs="Times New Roman"/>
          <w:b/>
          <w:i/>
        </w:rPr>
        <w:t xml:space="preserve">      </w:t>
      </w:r>
      <w:r w:rsidR="0016602B" w:rsidRPr="003C075F">
        <w:rPr>
          <w:rFonts w:ascii="Georgia" w:eastAsia="Calibri" w:hAnsi="Georgia" w:cs="Times New Roman"/>
          <w:b/>
          <w:i/>
        </w:rPr>
        <w:t xml:space="preserve">              </w:t>
      </w:r>
      <w:r w:rsidR="002502BB" w:rsidRPr="003C075F">
        <w:rPr>
          <w:rFonts w:ascii="Georgia" w:eastAsia="Calibri" w:hAnsi="Georgia" w:cs="Times New Roman"/>
          <w:b/>
          <w:i/>
        </w:rPr>
        <w:t xml:space="preserve">  </w:t>
      </w:r>
      <w:r w:rsidR="00F21547" w:rsidRPr="003C075F">
        <w:rPr>
          <w:rFonts w:ascii="Georgia" w:eastAsia="Calibri" w:hAnsi="Georgia" w:cs="Times New Roman"/>
          <w:b/>
          <w:i/>
          <w:color w:val="7030A0"/>
        </w:rPr>
        <w:t xml:space="preserve">Formadora </w:t>
      </w:r>
      <w:r w:rsidRPr="003C075F">
        <w:rPr>
          <w:rFonts w:ascii="Georgia" w:eastAsia="Calibri" w:hAnsi="Georgia" w:cs="Times New Roman"/>
          <w:b/>
          <w:i/>
          <w:color w:val="6D663E"/>
        </w:rPr>
        <w:t xml:space="preserve">  </w:t>
      </w:r>
      <w:r w:rsidR="00EC40C9">
        <w:rPr>
          <w:rFonts w:ascii="Georgia" w:eastAsia="Calibri" w:hAnsi="Georgia" w:cs="Times New Roman"/>
        </w:rPr>
        <w:t xml:space="preserve">Ana Fonseca  </w:t>
      </w:r>
      <w:r w:rsidR="00F21547" w:rsidRPr="003C075F">
        <w:rPr>
          <w:rFonts w:ascii="Georgia" w:eastAsia="Calibri" w:hAnsi="Georgia" w:cs="Times New Roman"/>
        </w:rPr>
        <w:t xml:space="preserve"> </w:t>
      </w:r>
      <w:bookmarkEnd w:id="0"/>
      <w:bookmarkEnd w:id="1"/>
      <w:r w:rsidR="002D67E5" w:rsidRPr="003C075F">
        <w:rPr>
          <w:rFonts w:ascii="Georgia" w:eastAsia="Calibri" w:hAnsi="Georgia" w:cs="Times New Roman"/>
        </w:rPr>
        <w:t xml:space="preserve">       </w:t>
      </w:r>
    </w:p>
    <w:p w:rsidR="00FD5796" w:rsidRPr="003C075F" w:rsidRDefault="00142314" w:rsidP="002D67E5">
      <w:pPr>
        <w:jc w:val="center"/>
        <w:rPr>
          <w:rFonts w:ascii="Georgia" w:eastAsia="Calibri" w:hAnsi="Georgia" w:cs="Times New Roman"/>
          <w:color w:val="6D663E"/>
        </w:rPr>
      </w:pPr>
      <w:r w:rsidRPr="00142314">
        <w:rPr>
          <w:rFonts w:ascii="Georgia" w:eastAsia="Calibri" w:hAnsi="Georgia" w:cs="Times New Roman"/>
          <w:b/>
          <w:i/>
          <w:color w:val="6D663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02.75pt;height:41.25pt" fillcolor="#d6e3bc [1302]" strokecolor="#31849b [2408]">
            <v:shadow color="#868686"/>
            <v:textpath style="font-family:&quot;Arial Black&quot;;font-size:20pt;v-text-kern:t" trim="t" fitpath="t" string="&#10;PRA  de C.LC&#10;"/>
          </v:shape>
        </w:pict>
      </w:r>
    </w:p>
    <w:p w:rsidR="00AF74F6" w:rsidRPr="003C075F" w:rsidRDefault="00AF74F6" w:rsidP="00AF74F6">
      <w:pPr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 que a</w:t>
      </w:r>
      <w:r w:rsidR="00273DD3" w:rsidRPr="003C075F">
        <w:rPr>
          <w:rFonts w:ascii="Georgia" w:hAnsi="Georgia"/>
          <w:sz w:val="24"/>
          <w:szCs w:val="24"/>
        </w:rPr>
        <w:t xml:space="preserve">prendi em </w:t>
      </w:r>
      <w:r>
        <w:rPr>
          <w:rFonts w:ascii="Georgia" w:hAnsi="Georgia"/>
          <w:sz w:val="24"/>
          <w:szCs w:val="24"/>
        </w:rPr>
        <w:t>CLC</w:t>
      </w:r>
      <w:r w:rsidR="00273DD3" w:rsidRPr="003C075F">
        <w:rPr>
          <w:rFonts w:ascii="Georgia" w:hAnsi="Georgia"/>
          <w:sz w:val="24"/>
          <w:szCs w:val="24"/>
        </w:rPr>
        <w:t xml:space="preserve"> foi bastante </w:t>
      </w:r>
      <w:r>
        <w:rPr>
          <w:rFonts w:ascii="Georgia" w:hAnsi="Georgia"/>
          <w:sz w:val="24"/>
          <w:szCs w:val="24"/>
        </w:rPr>
        <w:t xml:space="preserve">enriquecedor. Tive a oportunidade de desenvolver trabalhos que não sabia que era capaz. </w:t>
      </w:r>
      <w:r w:rsidR="00273DD3" w:rsidRPr="003C075F">
        <w:rPr>
          <w:rFonts w:ascii="Georgia" w:hAnsi="Georgia"/>
          <w:sz w:val="24"/>
          <w:szCs w:val="24"/>
        </w:rPr>
        <w:t>Ao princípio</w:t>
      </w:r>
      <w:r>
        <w:rPr>
          <w:rFonts w:ascii="Georgia" w:hAnsi="Georgia"/>
          <w:sz w:val="24"/>
          <w:szCs w:val="24"/>
        </w:rPr>
        <w:t>,</w:t>
      </w:r>
      <w:r w:rsidR="00273DD3" w:rsidRPr="003C075F">
        <w:rPr>
          <w:rFonts w:ascii="Georgia" w:hAnsi="Georgia"/>
          <w:sz w:val="24"/>
          <w:szCs w:val="24"/>
        </w:rPr>
        <w:t xml:space="preserve"> pareceu-me bastante complicado fazer os trabalhos que eram pedidos, mas </w:t>
      </w:r>
      <w:r>
        <w:rPr>
          <w:rFonts w:ascii="Georgia" w:hAnsi="Georgia"/>
          <w:sz w:val="24"/>
          <w:szCs w:val="24"/>
        </w:rPr>
        <w:t>logo pude</w:t>
      </w:r>
      <w:r w:rsidR="00273DD3" w:rsidRPr="003C075F">
        <w:rPr>
          <w:rFonts w:ascii="Georgia" w:hAnsi="Georgia"/>
          <w:sz w:val="24"/>
          <w:szCs w:val="24"/>
        </w:rPr>
        <w:t xml:space="preserve"> constatar que re</w:t>
      </w:r>
      <w:r>
        <w:rPr>
          <w:rFonts w:ascii="Georgia" w:hAnsi="Georgia"/>
          <w:sz w:val="24"/>
          <w:szCs w:val="24"/>
        </w:rPr>
        <w:t>almente não era tão difícil e que</w:t>
      </w:r>
      <w:r w:rsidR="00273DD3" w:rsidRPr="003C075F">
        <w:rPr>
          <w:rFonts w:ascii="Georgia" w:hAnsi="Georgia"/>
          <w:sz w:val="24"/>
          <w:szCs w:val="24"/>
        </w:rPr>
        <w:t xml:space="preserve"> </w:t>
      </w:r>
      <w:r w:rsidR="00AA2D4F" w:rsidRPr="003C075F">
        <w:rPr>
          <w:rFonts w:ascii="Georgia" w:hAnsi="Georgia"/>
          <w:sz w:val="24"/>
          <w:szCs w:val="24"/>
        </w:rPr>
        <w:t>t</w:t>
      </w:r>
      <w:r>
        <w:rPr>
          <w:rFonts w:ascii="Georgia" w:hAnsi="Georgia"/>
          <w:sz w:val="24"/>
          <w:szCs w:val="24"/>
        </w:rPr>
        <w:t>u</w:t>
      </w:r>
      <w:r w:rsidR="00AA2D4F" w:rsidRPr="003C075F">
        <w:rPr>
          <w:rFonts w:ascii="Georgia" w:hAnsi="Georgia"/>
          <w:sz w:val="24"/>
          <w:szCs w:val="24"/>
        </w:rPr>
        <w:t xml:space="preserve">do </w:t>
      </w:r>
      <w:r>
        <w:rPr>
          <w:rFonts w:ascii="Georgia" w:hAnsi="Georgia"/>
          <w:sz w:val="24"/>
          <w:szCs w:val="24"/>
        </w:rPr>
        <w:t xml:space="preserve">tinha de </w:t>
      </w:r>
      <w:r w:rsidR="00AA2D4F" w:rsidRPr="003C075F">
        <w:rPr>
          <w:rFonts w:ascii="Georgia" w:hAnsi="Georgia"/>
          <w:sz w:val="24"/>
          <w:szCs w:val="24"/>
        </w:rPr>
        <w:t>parti</w:t>
      </w:r>
      <w:r>
        <w:rPr>
          <w:rFonts w:ascii="Georgia" w:hAnsi="Georgia"/>
          <w:sz w:val="24"/>
          <w:szCs w:val="24"/>
        </w:rPr>
        <w:t>r</w:t>
      </w:r>
      <w:r w:rsidR="00273DD3" w:rsidRPr="003C075F">
        <w:rPr>
          <w:rFonts w:ascii="Georgia" w:hAnsi="Georgia"/>
          <w:sz w:val="24"/>
          <w:szCs w:val="24"/>
        </w:rPr>
        <w:t xml:space="preserve"> de mim </w:t>
      </w:r>
      <w:r>
        <w:rPr>
          <w:rFonts w:ascii="Georgia" w:hAnsi="Georgia"/>
          <w:sz w:val="24"/>
          <w:szCs w:val="24"/>
        </w:rPr>
        <w:t>e da minha</w:t>
      </w:r>
      <w:r w:rsidR="00273DD3" w:rsidRPr="003C075F">
        <w:rPr>
          <w:rFonts w:ascii="Georgia" w:hAnsi="Georgia"/>
          <w:sz w:val="24"/>
          <w:szCs w:val="24"/>
        </w:rPr>
        <w:t xml:space="preserve"> força de vontade</w:t>
      </w:r>
      <w:r w:rsidR="00E60167" w:rsidRPr="003C075F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 Assim, sinto que as actividades realizadas aumentaram a minha auto-estima.</w:t>
      </w:r>
    </w:p>
    <w:p w:rsidR="00273DD3" w:rsidRPr="003C075F" w:rsidRDefault="00AF74F6" w:rsidP="00AF74F6">
      <w:pPr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Os formadores</w:t>
      </w:r>
      <w:r w:rsidR="003D6ED6" w:rsidRPr="003C075F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de Cultura, Língua e Comunicação são bastante acessíveis e nota-se que estão sempre disponíveis para o esclarecimento de qualquer dúvida e </w:t>
      </w:r>
      <w:r w:rsidR="00036DB3" w:rsidRPr="003C075F">
        <w:rPr>
          <w:rFonts w:ascii="Georgia" w:hAnsi="Georgia"/>
          <w:sz w:val="24"/>
          <w:szCs w:val="24"/>
        </w:rPr>
        <w:t>para explicar da melhor forma possível</w:t>
      </w:r>
      <w:r>
        <w:rPr>
          <w:rFonts w:ascii="Georgia" w:hAnsi="Georgia"/>
          <w:sz w:val="24"/>
          <w:szCs w:val="24"/>
        </w:rPr>
        <w:t>, de modo que os formandos possam acompanhar as actividades que vão sendo realizadas ao longo das sessões.</w:t>
      </w:r>
      <w:r w:rsidR="00036DB3" w:rsidRPr="003C075F">
        <w:rPr>
          <w:rFonts w:ascii="Georgia" w:hAnsi="Georgia"/>
          <w:sz w:val="24"/>
          <w:szCs w:val="24"/>
        </w:rPr>
        <w:t xml:space="preserve"> </w:t>
      </w:r>
    </w:p>
    <w:p w:rsidR="003A244E" w:rsidRPr="003A244E" w:rsidRDefault="003A244E" w:rsidP="003A244E">
      <w:pPr>
        <w:jc w:val="both"/>
        <w:rPr>
          <w:rFonts w:ascii="Georgia" w:hAnsi="Georgia"/>
          <w:sz w:val="24"/>
          <w:szCs w:val="24"/>
        </w:rPr>
      </w:pPr>
      <w:r w:rsidRPr="003A244E">
        <w:rPr>
          <w:rFonts w:ascii="Georgia" w:hAnsi="Georgia"/>
          <w:sz w:val="24"/>
          <w:szCs w:val="24"/>
        </w:rPr>
        <w:t>Os trabalhos que mais gostei de poder fazer neste processo de C.L.C foi</w:t>
      </w:r>
      <w:r w:rsidR="002063BE">
        <w:rPr>
          <w:rFonts w:ascii="Georgia" w:hAnsi="Georgia"/>
          <w:sz w:val="24"/>
          <w:szCs w:val="24"/>
        </w:rPr>
        <w:t>,</w:t>
      </w:r>
      <w:r w:rsidRPr="003A244E">
        <w:rPr>
          <w:rFonts w:ascii="Georgia" w:hAnsi="Georgia"/>
          <w:sz w:val="24"/>
          <w:szCs w:val="24"/>
        </w:rPr>
        <w:t xml:space="preserve"> </w:t>
      </w:r>
      <w:r w:rsidRPr="003A244E">
        <w:rPr>
          <w:rFonts w:ascii="Georgia" w:hAnsi="Georgia"/>
          <w:b/>
          <w:sz w:val="24"/>
          <w:szCs w:val="24"/>
        </w:rPr>
        <w:t xml:space="preserve"> Para uma Utilização Ética das Redes</w:t>
      </w:r>
      <w:r w:rsidRPr="003A244E">
        <w:rPr>
          <w:rFonts w:ascii="Georgia" w:hAnsi="Georgia"/>
          <w:sz w:val="24"/>
          <w:szCs w:val="24"/>
        </w:rPr>
        <w:t xml:space="preserve">, e </w:t>
      </w:r>
      <w:r w:rsidRPr="003A244E">
        <w:rPr>
          <w:rFonts w:ascii="Georgia" w:hAnsi="Georgia"/>
          <w:b/>
          <w:sz w:val="24"/>
          <w:szCs w:val="24"/>
        </w:rPr>
        <w:t>Novo Aeroporto da Ota</w:t>
      </w:r>
      <w:r w:rsidRPr="003A244E">
        <w:rPr>
          <w:rFonts w:ascii="Georgia" w:hAnsi="Georgia"/>
          <w:sz w:val="24"/>
          <w:szCs w:val="24"/>
        </w:rPr>
        <w:t xml:space="preserve">, porque deram um especial prazer poder expressar a minha opinião sobre estes 2 assuntos em concreto porque de outra forma seria impossível dar a minha opinião. </w:t>
      </w:r>
    </w:p>
    <w:p w:rsidR="005313F8" w:rsidRPr="002063BE" w:rsidRDefault="002063BE" w:rsidP="00F128C8">
      <w:pPr>
        <w:jc w:val="both"/>
        <w:rPr>
          <w:rFonts w:ascii="Georgia" w:hAnsi="Georgia"/>
          <w:sz w:val="24"/>
          <w:szCs w:val="24"/>
        </w:rPr>
      </w:pPr>
      <w:r w:rsidRPr="002063BE">
        <w:rPr>
          <w:rFonts w:ascii="Georgia" w:hAnsi="Georgia"/>
          <w:sz w:val="24"/>
          <w:szCs w:val="24"/>
        </w:rPr>
        <w:t xml:space="preserve">Penso que assim poderei evoluir nos meus conhecimentos, e ter mais opiniões sobre assuntos da nossa sociedade. </w:t>
      </w:r>
    </w:p>
    <w:sectPr w:rsidR="005313F8" w:rsidRPr="002063BE" w:rsidSect="00735FAB">
      <w:headerReference w:type="default" r:id="rId6"/>
      <w:pgSz w:w="11906" w:h="16838"/>
      <w:pgMar w:top="581" w:right="1701" w:bottom="1417" w:left="1701" w:header="708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BE1" w:rsidRDefault="00604BE1" w:rsidP="00520191">
      <w:pPr>
        <w:spacing w:after="0" w:line="240" w:lineRule="auto"/>
      </w:pPr>
      <w:r>
        <w:separator/>
      </w:r>
    </w:p>
  </w:endnote>
  <w:endnote w:type="continuationSeparator" w:id="0">
    <w:p w:rsidR="00604BE1" w:rsidRDefault="00604BE1" w:rsidP="0052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BE1" w:rsidRDefault="00604BE1" w:rsidP="00520191">
      <w:pPr>
        <w:spacing w:after="0" w:line="240" w:lineRule="auto"/>
      </w:pPr>
      <w:r>
        <w:separator/>
      </w:r>
    </w:p>
  </w:footnote>
  <w:footnote w:type="continuationSeparator" w:id="0">
    <w:p w:rsidR="00604BE1" w:rsidRDefault="00604BE1" w:rsidP="0052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2BB" w:rsidRDefault="00520191" w:rsidP="00520191">
    <w:pPr>
      <w:pStyle w:val="Cabealho"/>
    </w:pPr>
    <w:r w:rsidRPr="00520191">
      <w:rPr>
        <w:noProof/>
        <w:lang w:eastAsia="pt-P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-125730</wp:posOffset>
          </wp:positionV>
          <wp:extent cx="1813560" cy="551815"/>
          <wp:effectExtent l="57150" t="0" r="148590" b="210185"/>
          <wp:wrapTight wrapText="bothSides">
            <wp:wrapPolygon edited="0">
              <wp:start x="1361" y="0"/>
              <wp:lineTo x="227" y="3728"/>
              <wp:lineTo x="-681" y="8948"/>
              <wp:lineTo x="0" y="23862"/>
              <wp:lineTo x="1361" y="24608"/>
              <wp:lineTo x="16790" y="29827"/>
              <wp:lineTo x="18378" y="29827"/>
              <wp:lineTo x="20647" y="29827"/>
              <wp:lineTo x="21101" y="29827"/>
              <wp:lineTo x="22689" y="24608"/>
              <wp:lineTo x="22689" y="23862"/>
              <wp:lineTo x="23143" y="12677"/>
              <wp:lineTo x="23370" y="5220"/>
              <wp:lineTo x="17697" y="1491"/>
              <wp:lineTo x="6353" y="0"/>
              <wp:lineTo x="1361" y="0"/>
            </wp:wrapPolygon>
          </wp:wrapTight>
          <wp:docPr id="2" name="Imagem 2" descr="C:\Documents and Settings\Mata os Pcs\Ambiente de trabalho\eç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ata os Pcs\Ambiente de trabalho\eç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551815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152400" dist="12000" dir="900000" sy="98000" kx="110000" ky="200000" algn="tl" rotWithShape="0">
                      <a:srgbClr val="000000">
                        <a:alpha val="30000"/>
                      </a:srgbClr>
                    </a:outerShdw>
                  </a:effectLst>
                  <a:scene3d>
                    <a:camera prst="perspectiveRelaxed">
                      <a:rot lat="19800000" lon="1200000" rev="20820000"/>
                    </a:camera>
                    <a:lightRig rig="threePt" dir="t"/>
                  </a:scene3d>
                  <a:sp3d contourW="6350" prstMaterial="matte">
                    <a:bevelT w="101600" h="101600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  <w:r w:rsidR="002502BB">
      <w:t xml:space="preserve">                                                                   </w:t>
    </w:r>
  </w:p>
  <w:p w:rsidR="002502BB" w:rsidRDefault="00735FAB" w:rsidP="00735FAB">
    <w:pPr>
      <w:pStyle w:val="Cabealho"/>
      <w:tabs>
        <w:tab w:val="clear" w:pos="4252"/>
        <w:tab w:val="clear" w:pos="8504"/>
        <w:tab w:val="left" w:pos="1155"/>
      </w:tabs>
    </w:pPr>
    <w:r>
      <w:tab/>
    </w:r>
  </w:p>
  <w:p w:rsidR="002502BB" w:rsidRDefault="00AD4D11" w:rsidP="00AD4D11">
    <w:pPr>
      <w:pStyle w:val="Cabealho"/>
      <w:tabs>
        <w:tab w:val="clear" w:pos="4252"/>
        <w:tab w:val="clear" w:pos="8504"/>
        <w:tab w:val="left" w:pos="3300"/>
      </w:tabs>
    </w:pPr>
    <w:r>
      <w:tab/>
    </w:r>
  </w:p>
  <w:p w:rsidR="002502BB" w:rsidRDefault="002502BB" w:rsidP="0052019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>
      <o:colormenu v:ext="edit" fillcolor="none [1301]" strokecolor="none [2414]"/>
    </o:shapedefaults>
  </w:hdrShapeDefaults>
  <w:footnotePr>
    <w:footnote w:id="-1"/>
    <w:footnote w:id="0"/>
  </w:footnotePr>
  <w:endnotePr>
    <w:endnote w:id="-1"/>
    <w:endnote w:id="0"/>
  </w:endnotePr>
  <w:compat/>
  <w:rsids>
    <w:rsidRoot w:val="00520191"/>
    <w:rsid w:val="00035943"/>
    <w:rsid w:val="00036DB3"/>
    <w:rsid w:val="00070074"/>
    <w:rsid w:val="000927B7"/>
    <w:rsid w:val="00094D37"/>
    <w:rsid w:val="00125357"/>
    <w:rsid w:val="0013780C"/>
    <w:rsid w:val="00142314"/>
    <w:rsid w:val="00155931"/>
    <w:rsid w:val="00163D72"/>
    <w:rsid w:val="0016602B"/>
    <w:rsid w:val="001C5912"/>
    <w:rsid w:val="001E1044"/>
    <w:rsid w:val="002063BE"/>
    <w:rsid w:val="00240538"/>
    <w:rsid w:val="002502BB"/>
    <w:rsid w:val="002543AB"/>
    <w:rsid w:val="00261AC9"/>
    <w:rsid w:val="00273DD3"/>
    <w:rsid w:val="00286237"/>
    <w:rsid w:val="002D0220"/>
    <w:rsid w:val="002D67E5"/>
    <w:rsid w:val="00321460"/>
    <w:rsid w:val="00336DAB"/>
    <w:rsid w:val="00385C04"/>
    <w:rsid w:val="003A244E"/>
    <w:rsid w:val="003C075F"/>
    <w:rsid w:val="003D6ED6"/>
    <w:rsid w:val="003E5CAD"/>
    <w:rsid w:val="004311EC"/>
    <w:rsid w:val="00461068"/>
    <w:rsid w:val="004959BC"/>
    <w:rsid w:val="004C443D"/>
    <w:rsid w:val="004E1AC6"/>
    <w:rsid w:val="004F5EEA"/>
    <w:rsid w:val="00520191"/>
    <w:rsid w:val="005313F8"/>
    <w:rsid w:val="00552D82"/>
    <w:rsid w:val="00566609"/>
    <w:rsid w:val="005F3B32"/>
    <w:rsid w:val="00604BE1"/>
    <w:rsid w:val="00611D8D"/>
    <w:rsid w:val="006E74D0"/>
    <w:rsid w:val="00723ACA"/>
    <w:rsid w:val="00735FAB"/>
    <w:rsid w:val="00747C69"/>
    <w:rsid w:val="007E6F91"/>
    <w:rsid w:val="007F0F78"/>
    <w:rsid w:val="00810FD3"/>
    <w:rsid w:val="0082753D"/>
    <w:rsid w:val="00832E47"/>
    <w:rsid w:val="008B40EF"/>
    <w:rsid w:val="009449B0"/>
    <w:rsid w:val="00961AF5"/>
    <w:rsid w:val="00972636"/>
    <w:rsid w:val="009A697B"/>
    <w:rsid w:val="00A21C06"/>
    <w:rsid w:val="00AA2D4F"/>
    <w:rsid w:val="00AD0919"/>
    <w:rsid w:val="00AD4D11"/>
    <w:rsid w:val="00AF15F2"/>
    <w:rsid w:val="00AF74F6"/>
    <w:rsid w:val="00B126E1"/>
    <w:rsid w:val="00B57761"/>
    <w:rsid w:val="00B61813"/>
    <w:rsid w:val="00BE72C6"/>
    <w:rsid w:val="00C60022"/>
    <w:rsid w:val="00C64CB2"/>
    <w:rsid w:val="00C83560"/>
    <w:rsid w:val="00CB092D"/>
    <w:rsid w:val="00D066AC"/>
    <w:rsid w:val="00D26C62"/>
    <w:rsid w:val="00D342B8"/>
    <w:rsid w:val="00D840CD"/>
    <w:rsid w:val="00D924BF"/>
    <w:rsid w:val="00E259EF"/>
    <w:rsid w:val="00E315B9"/>
    <w:rsid w:val="00E31903"/>
    <w:rsid w:val="00E60167"/>
    <w:rsid w:val="00EC40C9"/>
    <w:rsid w:val="00F128C8"/>
    <w:rsid w:val="00F21547"/>
    <w:rsid w:val="00F37B8D"/>
    <w:rsid w:val="00FD10D4"/>
    <w:rsid w:val="00FD5796"/>
    <w:rsid w:val="00FF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1]" strokecolor="none [2414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92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520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520191"/>
  </w:style>
  <w:style w:type="paragraph" w:styleId="Rodap">
    <w:name w:val="footer"/>
    <w:basedOn w:val="Normal"/>
    <w:link w:val="RodapCarcter"/>
    <w:uiPriority w:val="99"/>
    <w:semiHidden/>
    <w:unhideWhenUsed/>
    <w:rsid w:val="00520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520191"/>
  </w:style>
  <w:style w:type="character" w:styleId="Forte">
    <w:name w:val="Strong"/>
    <w:basedOn w:val="Tipodeletrapredefinidodopargrafo"/>
    <w:uiPriority w:val="22"/>
    <w:qFormat/>
    <w:rsid w:val="00AF15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8966">
              <w:marLeft w:val="0"/>
              <w:marRight w:val="0"/>
              <w:marTop w:val="0"/>
              <w:marBottom w:val="0"/>
              <w:divBdr>
                <w:top w:val="single" w:sz="6" w:space="0" w:color="B1B1B1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10909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9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6476">
              <w:marLeft w:val="0"/>
              <w:marRight w:val="0"/>
              <w:marTop w:val="0"/>
              <w:marBottom w:val="0"/>
              <w:divBdr>
                <w:top w:val="single" w:sz="6" w:space="0" w:color="B1B1B1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3279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4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3715">
              <w:marLeft w:val="0"/>
              <w:marRight w:val="0"/>
              <w:marTop w:val="0"/>
              <w:marBottom w:val="0"/>
              <w:divBdr>
                <w:top w:val="single" w:sz="6" w:space="0" w:color="B1B1B1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10218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3721">
              <w:marLeft w:val="0"/>
              <w:marRight w:val="0"/>
              <w:marTop w:val="0"/>
              <w:marBottom w:val="0"/>
              <w:divBdr>
                <w:top w:val="single" w:sz="6" w:space="0" w:color="B1B1B1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281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77">
              <w:marLeft w:val="0"/>
              <w:marRight w:val="0"/>
              <w:marTop w:val="0"/>
              <w:marBottom w:val="0"/>
              <w:divBdr>
                <w:top w:val="single" w:sz="6" w:space="0" w:color="B1B1B1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10925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6927">
              <w:marLeft w:val="0"/>
              <w:marRight w:val="0"/>
              <w:marTop w:val="0"/>
              <w:marBottom w:val="0"/>
              <w:divBdr>
                <w:top w:val="single" w:sz="6" w:space="0" w:color="B1B1B1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16607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Tragédias</dc:creator>
  <cp:lastModifiedBy>Optimus</cp:lastModifiedBy>
  <cp:revision>8</cp:revision>
  <cp:lastPrinted>2009-12-16T15:37:00Z</cp:lastPrinted>
  <dcterms:created xsi:type="dcterms:W3CDTF">2010-06-27T16:13:00Z</dcterms:created>
  <dcterms:modified xsi:type="dcterms:W3CDTF">2010-07-02T22:32:00Z</dcterms:modified>
</cp:coreProperties>
</file>